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AE" w:rsidRDefault="008062AE" w:rsidP="008062AE"/>
    <w:p w:rsidR="00F9603B" w:rsidRDefault="00F9603B" w:rsidP="00F9603B">
      <w:pPr>
        <w:ind w:firstLine="708"/>
        <w:jc w:val="both"/>
      </w:pPr>
      <w:r w:rsidRPr="005068B2">
        <w:rPr>
          <w:rFonts w:ascii="Book Antiqua" w:hAnsi="Book Antiqua"/>
          <w:sz w:val="22"/>
          <w:szCs w:val="22"/>
        </w:rPr>
        <w:t>Na temelju članka 48. stavak 1</w:t>
      </w:r>
      <w:r>
        <w:rPr>
          <w:rFonts w:ascii="Book Antiqua" w:hAnsi="Book Antiqua"/>
          <w:sz w:val="22"/>
          <w:szCs w:val="22"/>
        </w:rPr>
        <w:t xml:space="preserve">. </w:t>
      </w:r>
      <w:r w:rsidRPr="005068B2">
        <w:rPr>
          <w:rFonts w:ascii="Book Antiqua" w:hAnsi="Book Antiqua"/>
          <w:sz w:val="22"/>
          <w:szCs w:val="22"/>
        </w:rPr>
        <w:t>Zakona o lokalnoj i područnoj (regionalnoj) samoupravi (Narodne novine broj 33/01., 60/01.</w:t>
      </w:r>
      <w:r>
        <w:rPr>
          <w:rFonts w:ascii="Book Antiqua" w:hAnsi="Book Antiqua"/>
          <w:sz w:val="22"/>
          <w:szCs w:val="22"/>
        </w:rPr>
        <w:t xml:space="preserve"> – vjerodostojno tumačenje</w:t>
      </w:r>
      <w:r w:rsidRPr="005068B2">
        <w:rPr>
          <w:rFonts w:ascii="Book Antiqua" w:hAnsi="Book Antiqua"/>
          <w:sz w:val="22"/>
          <w:szCs w:val="22"/>
        </w:rPr>
        <w:t>, 129/</w:t>
      </w:r>
      <w:r>
        <w:rPr>
          <w:rFonts w:ascii="Book Antiqua" w:hAnsi="Book Antiqua"/>
          <w:sz w:val="22"/>
          <w:szCs w:val="22"/>
        </w:rPr>
        <w:t>05., 109/07., 125/08. i 36/09.),</w:t>
      </w:r>
      <w:r w:rsidRPr="002E59A7">
        <w:rPr>
          <w:rFonts w:ascii="Book Antiqua" w:hAnsi="Book Antiqua"/>
          <w:sz w:val="22"/>
          <w:szCs w:val="22"/>
        </w:rPr>
        <w:t xml:space="preserve"> </w:t>
      </w:r>
      <w:r w:rsidRPr="005068B2">
        <w:rPr>
          <w:rFonts w:ascii="Book Antiqua" w:hAnsi="Book Antiqua"/>
          <w:sz w:val="22"/>
          <w:szCs w:val="22"/>
        </w:rPr>
        <w:t>članka 61. Statuta Grada Dugog Sela (Službeni glasnik Grada Dugog S</w:t>
      </w:r>
      <w:r>
        <w:rPr>
          <w:rFonts w:ascii="Book Antiqua" w:hAnsi="Book Antiqua"/>
          <w:sz w:val="22"/>
          <w:szCs w:val="22"/>
        </w:rPr>
        <w:t xml:space="preserve">ela, 9/09.) </w:t>
      </w:r>
      <w:r w:rsidRPr="005068B2">
        <w:rPr>
          <w:rFonts w:ascii="Book Antiqua" w:hAnsi="Book Antiqua"/>
          <w:sz w:val="22"/>
          <w:szCs w:val="22"/>
        </w:rPr>
        <w:t xml:space="preserve">Gradonačelnik Grada Dugog Sela, </w:t>
      </w:r>
      <w:r>
        <w:rPr>
          <w:rFonts w:ascii="Book Antiqua" w:hAnsi="Book Antiqua"/>
          <w:sz w:val="22"/>
          <w:szCs w:val="22"/>
        </w:rPr>
        <w:t xml:space="preserve">dana </w:t>
      </w:r>
      <w:r w:rsidR="001C5D8F">
        <w:rPr>
          <w:rFonts w:ascii="Book Antiqua" w:hAnsi="Book Antiqua"/>
          <w:sz w:val="22"/>
          <w:szCs w:val="22"/>
        </w:rPr>
        <w:t>12</w:t>
      </w:r>
      <w:r>
        <w:rPr>
          <w:rFonts w:ascii="Book Antiqua" w:hAnsi="Book Antiqua"/>
          <w:sz w:val="22"/>
          <w:szCs w:val="22"/>
        </w:rPr>
        <w:t>. prosinca 2011. godine, donio je</w:t>
      </w:r>
    </w:p>
    <w:p w:rsidR="00F9603B" w:rsidRDefault="00F9603B" w:rsidP="008062AE"/>
    <w:p w:rsidR="00F9603B" w:rsidRDefault="00F9603B" w:rsidP="008062AE"/>
    <w:p w:rsidR="008062AE" w:rsidRDefault="008062AE" w:rsidP="008062AE"/>
    <w:p w:rsidR="008062AE" w:rsidRDefault="008062AE" w:rsidP="008062AE"/>
    <w:p w:rsidR="008062AE" w:rsidRPr="00F9603B" w:rsidRDefault="008062AE" w:rsidP="008062AE">
      <w:pPr>
        <w:jc w:val="center"/>
        <w:rPr>
          <w:b/>
          <w:sz w:val="32"/>
          <w:szCs w:val="32"/>
        </w:rPr>
      </w:pPr>
      <w:r w:rsidRPr="00F9603B">
        <w:rPr>
          <w:b/>
          <w:sz w:val="32"/>
          <w:szCs w:val="32"/>
        </w:rPr>
        <w:t>ODLUKU</w:t>
      </w:r>
    </w:p>
    <w:p w:rsidR="008062AE" w:rsidRPr="00F9603B" w:rsidRDefault="008062AE" w:rsidP="008062AE">
      <w:pPr>
        <w:jc w:val="center"/>
        <w:rPr>
          <w:b/>
          <w:sz w:val="32"/>
          <w:szCs w:val="32"/>
        </w:rPr>
      </w:pPr>
    </w:p>
    <w:p w:rsidR="00F9603B" w:rsidRPr="00F9603B" w:rsidRDefault="008062AE" w:rsidP="008062AE">
      <w:pPr>
        <w:jc w:val="center"/>
        <w:rPr>
          <w:b/>
          <w:sz w:val="32"/>
          <w:szCs w:val="32"/>
        </w:rPr>
      </w:pPr>
      <w:r w:rsidRPr="00F9603B">
        <w:rPr>
          <w:b/>
          <w:sz w:val="32"/>
          <w:szCs w:val="32"/>
        </w:rPr>
        <w:t xml:space="preserve"> O </w:t>
      </w:r>
      <w:r w:rsidR="00F9603B" w:rsidRPr="00F9603B">
        <w:rPr>
          <w:b/>
          <w:sz w:val="32"/>
          <w:szCs w:val="32"/>
        </w:rPr>
        <w:t>PONIŠTENJU</w:t>
      </w:r>
    </w:p>
    <w:p w:rsidR="00F9603B" w:rsidRPr="00F9603B" w:rsidRDefault="00F9603B" w:rsidP="008062AE">
      <w:pPr>
        <w:jc w:val="center"/>
        <w:rPr>
          <w:b/>
          <w:sz w:val="32"/>
          <w:szCs w:val="32"/>
        </w:rPr>
      </w:pPr>
    </w:p>
    <w:p w:rsidR="008062AE" w:rsidRDefault="00F9603B" w:rsidP="008062AE">
      <w:pPr>
        <w:jc w:val="center"/>
        <w:rPr>
          <w:b/>
          <w:sz w:val="32"/>
          <w:szCs w:val="32"/>
        </w:rPr>
      </w:pPr>
      <w:r w:rsidRPr="00F9603B">
        <w:rPr>
          <w:rFonts w:ascii="Book Antiqua" w:hAnsi="Book Antiqua"/>
          <w:b/>
          <w:sz w:val="32"/>
          <w:szCs w:val="32"/>
        </w:rPr>
        <w:t xml:space="preserve">JAVNOG NATJEČAJA ZA DODJELU FINANCIJSKE POTPORE UDRUGAMA ZA PROVEDBU PROGRAMA I PROJEKATA KOJI SU OD OSOBITOG INTERESA ZA GRAD DUGO SELO, A FINANCIRAT ĆE SE IZ PRORAČUNA GRADA DUGOG SELA ZA 2012. </w:t>
      </w:r>
      <w:r w:rsidRPr="00F9603B">
        <w:rPr>
          <w:b/>
          <w:sz w:val="32"/>
          <w:szCs w:val="32"/>
        </w:rPr>
        <w:t xml:space="preserve"> </w:t>
      </w:r>
    </w:p>
    <w:p w:rsidR="00F9603B" w:rsidRPr="00F9603B" w:rsidRDefault="00F9603B" w:rsidP="008062AE">
      <w:pPr>
        <w:jc w:val="center"/>
        <w:rPr>
          <w:b/>
          <w:sz w:val="32"/>
          <w:szCs w:val="32"/>
        </w:rPr>
      </w:pPr>
    </w:p>
    <w:p w:rsidR="008062AE" w:rsidRPr="001922C3" w:rsidRDefault="008062AE" w:rsidP="008062AE">
      <w:pPr>
        <w:jc w:val="center"/>
        <w:rPr>
          <w:b/>
        </w:rPr>
      </w:pPr>
    </w:p>
    <w:p w:rsidR="008062AE" w:rsidRDefault="008062AE" w:rsidP="008062AE">
      <w:pPr>
        <w:jc w:val="center"/>
      </w:pPr>
      <w:r w:rsidRPr="001922C3">
        <w:t>Članak 1.</w:t>
      </w:r>
    </w:p>
    <w:p w:rsidR="00041D5F" w:rsidRPr="001922C3" w:rsidRDefault="00041D5F" w:rsidP="008062AE">
      <w:pPr>
        <w:jc w:val="center"/>
      </w:pPr>
    </w:p>
    <w:p w:rsidR="008062AE" w:rsidRPr="00F9603B" w:rsidRDefault="00F9603B" w:rsidP="00F9603B">
      <w:pPr>
        <w:jc w:val="both"/>
      </w:pPr>
      <w:r w:rsidRPr="00F9603B">
        <w:t xml:space="preserve">Ovom Odlukom poništava se </w:t>
      </w:r>
      <w:r w:rsidRPr="00F9603B">
        <w:rPr>
          <w:i/>
        </w:rPr>
        <w:t>Javni Natječaj za dodjelu financijske potpore udrugama za provedbu programa i projekata koji su od osobitog interesa za Grad Dugo Selo, a financirat će se iz Proračuna Grada Dugog Sela za 2012</w:t>
      </w:r>
      <w:r>
        <w:rPr>
          <w:i/>
        </w:rPr>
        <w:t>.</w:t>
      </w:r>
      <w:r>
        <w:t xml:space="preserve">, objavljen u Dugoselskoj kronici, dana 12. rujna 2011. </w:t>
      </w:r>
      <w:r w:rsidR="00041D5F">
        <w:t>g</w:t>
      </w:r>
      <w:r>
        <w:t xml:space="preserve">odine, KLASA: </w:t>
      </w:r>
      <w:r w:rsidRPr="00F9603B">
        <w:rPr>
          <w:snapToGrid w:val="0"/>
          <w:lang w:eastAsia="en-US"/>
        </w:rPr>
        <w:t>023-01/11-01/187</w:t>
      </w:r>
      <w:r w:rsidRPr="00F9603B">
        <w:t xml:space="preserve"> , </w:t>
      </w:r>
      <w:r w:rsidRPr="00F9603B">
        <w:rPr>
          <w:snapToGrid w:val="0"/>
          <w:lang w:eastAsia="en-US"/>
        </w:rPr>
        <w:t>URBROJ: 238/07-01-05/3-11-1</w:t>
      </w:r>
      <w:r w:rsidR="00041D5F">
        <w:rPr>
          <w:snapToGrid w:val="0"/>
          <w:lang w:eastAsia="en-US"/>
        </w:rPr>
        <w:t xml:space="preserve"> i na web stranic</w:t>
      </w:r>
      <w:r w:rsidR="00817037">
        <w:rPr>
          <w:snapToGrid w:val="0"/>
          <w:lang w:eastAsia="en-US"/>
        </w:rPr>
        <w:t>i</w:t>
      </w:r>
      <w:r w:rsidR="00041D5F">
        <w:rPr>
          <w:snapToGrid w:val="0"/>
          <w:lang w:eastAsia="en-US"/>
        </w:rPr>
        <w:t xml:space="preserve"> Grada Dugog Sela (www.dugoselo.hr).</w:t>
      </w:r>
    </w:p>
    <w:p w:rsidR="008062AE" w:rsidRPr="00F9603B" w:rsidRDefault="008062AE" w:rsidP="008062AE">
      <w:pPr>
        <w:jc w:val="center"/>
      </w:pPr>
    </w:p>
    <w:p w:rsidR="008062AE" w:rsidRPr="001922C3" w:rsidRDefault="008062AE" w:rsidP="008062AE">
      <w:pPr>
        <w:jc w:val="center"/>
      </w:pPr>
    </w:p>
    <w:p w:rsidR="008062AE" w:rsidRDefault="008062AE" w:rsidP="008062AE">
      <w:pPr>
        <w:jc w:val="center"/>
      </w:pPr>
      <w:r w:rsidRPr="001922C3">
        <w:t xml:space="preserve">Članak </w:t>
      </w:r>
      <w:r w:rsidR="00041D5F">
        <w:t>2</w:t>
      </w:r>
      <w:r w:rsidRPr="001922C3">
        <w:t>.</w:t>
      </w:r>
    </w:p>
    <w:p w:rsidR="00041D5F" w:rsidRPr="001922C3" w:rsidRDefault="00041D5F" w:rsidP="008062AE">
      <w:pPr>
        <w:jc w:val="center"/>
      </w:pPr>
    </w:p>
    <w:p w:rsidR="008062AE" w:rsidRDefault="008062AE" w:rsidP="008062AE">
      <w:pPr>
        <w:jc w:val="center"/>
      </w:pPr>
      <w:r w:rsidRPr="001922C3">
        <w:t xml:space="preserve">Ova Odluka stupa na snagu danom </w:t>
      </w:r>
      <w:r w:rsidR="001C5D8F">
        <w:t>donošenja i objavit će se</w:t>
      </w:r>
      <w:r>
        <w:t xml:space="preserve"> u Služ</w:t>
      </w:r>
      <w:r w:rsidR="001C5D8F">
        <w:t>benom glasniku Grada Dugog Sela i na web stranici Grada Dugog Sela.</w:t>
      </w:r>
    </w:p>
    <w:p w:rsidR="008062AE" w:rsidRDefault="008062AE" w:rsidP="008062AE">
      <w:pPr>
        <w:jc w:val="center"/>
      </w:pPr>
    </w:p>
    <w:p w:rsidR="008062AE" w:rsidRDefault="008062AE" w:rsidP="008062AE">
      <w:pPr>
        <w:jc w:val="center"/>
      </w:pPr>
    </w:p>
    <w:p w:rsidR="008062AE" w:rsidRPr="001922C3" w:rsidRDefault="008062AE" w:rsidP="008062AE">
      <w:pPr>
        <w:jc w:val="center"/>
      </w:pPr>
    </w:p>
    <w:p w:rsidR="008062AE" w:rsidRPr="001922C3" w:rsidRDefault="008062AE" w:rsidP="008062AE">
      <w:pPr>
        <w:jc w:val="center"/>
      </w:pPr>
    </w:p>
    <w:p w:rsidR="008062AE" w:rsidRPr="001922C3" w:rsidRDefault="008062AE" w:rsidP="008062AE">
      <w:r w:rsidRPr="001922C3">
        <w:t>KLASA:</w:t>
      </w:r>
      <w:r>
        <w:t xml:space="preserve"> 023-01/11-01/1</w:t>
      </w:r>
      <w:r w:rsidR="00495BB5">
        <w:t>87</w:t>
      </w:r>
    </w:p>
    <w:p w:rsidR="008062AE" w:rsidRPr="001922C3" w:rsidRDefault="008062AE" w:rsidP="008062AE">
      <w:r w:rsidRPr="001922C3">
        <w:t>URBROJ:</w:t>
      </w:r>
      <w:r>
        <w:t xml:space="preserve"> 238/07-</w:t>
      </w:r>
      <w:r w:rsidR="00495BB5">
        <w:t>01-05/03-</w:t>
      </w:r>
      <w:r>
        <w:t>11-</w:t>
      </w:r>
      <w:r w:rsidR="00495BB5">
        <w:t>26</w:t>
      </w:r>
    </w:p>
    <w:p w:rsidR="008062AE" w:rsidRDefault="008062AE" w:rsidP="001C5D8F">
      <w:r w:rsidRPr="001922C3">
        <w:t xml:space="preserve">Dugo Selo, </w:t>
      </w:r>
      <w:r w:rsidR="001C5D8F">
        <w:t>12</w:t>
      </w:r>
      <w:r>
        <w:t>.</w:t>
      </w:r>
      <w:r w:rsidR="00495BB5">
        <w:t>12</w:t>
      </w:r>
      <w:r>
        <w:t>.2011.</w:t>
      </w:r>
    </w:p>
    <w:p w:rsidR="008062AE" w:rsidRPr="001922C3" w:rsidRDefault="008062AE" w:rsidP="00495BB5">
      <w:pPr>
        <w:ind w:left="6372"/>
      </w:pPr>
      <w:r>
        <w:t xml:space="preserve">  </w:t>
      </w:r>
      <w:r w:rsidR="00495BB5">
        <w:t xml:space="preserve">    Gradonačelnik</w:t>
      </w:r>
    </w:p>
    <w:p w:rsidR="008062AE" w:rsidRPr="001922C3" w:rsidRDefault="008062AE" w:rsidP="008062AE">
      <w:pPr>
        <w:ind w:left="4956" w:firstLine="708"/>
      </w:pPr>
      <w:r>
        <w:t xml:space="preserve">          </w:t>
      </w:r>
      <w:r w:rsidRPr="001922C3">
        <w:t xml:space="preserve"> </w:t>
      </w:r>
      <w:r>
        <w:t xml:space="preserve">Vlado </w:t>
      </w:r>
      <w:proofErr w:type="spellStart"/>
      <w:r>
        <w:t>Kruhak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  <w:r w:rsidR="00817037">
        <w:t xml:space="preserve">, </w:t>
      </w:r>
      <w:proofErr w:type="spellStart"/>
      <w:r w:rsidR="00817037">
        <w:t>v.r</w:t>
      </w:r>
      <w:proofErr w:type="spellEnd"/>
      <w:r w:rsidR="00817037">
        <w:t>.</w:t>
      </w:r>
    </w:p>
    <w:p w:rsidR="008062AE" w:rsidRPr="001922C3" w:rsidRDefault="008062AE" w:rsidP="008062AE">
      <w:pPr>
        <w:jc w:val="center"/>
      </w:pPr>
    </w:p>
    <w:p w:rsidR="000632D3" w:rsidRDefault="000632D3"/>
    <w:sectPr w:rsidR="000632D3" w:rsidSect="004F1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062AE"/>
    <w:rsid w:val="00041D5F"/>
    <w:rsid w:val="000632D3"/>
    <w:rsid w:val="00072B5A"/>
    <w:rsid w:val="001C5D8F"/>
    <w:rsid w:val="001F1624"/>
    <w:rsid w:val="003407F0"/>
    <w:rsid w:val="00495BB5"/>
    <w:rsid w:val="004F17C0"/>
    <w:rsid w:val="008062AE"/>
    <w:rsid w:val="00817037"/>
    <w:rsid w:val="00991491"/>
    <w:rsid w:val="00F51177"/>
    <w:rsid w:val="00F9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zvjezdanabudor-klari</dc:creator>
  <cp:lastModifiedBy>zvjezdanabudor-klari</cp:lastModifiedBy>
  <cp:revision>6</cp:revision>
  <cp:lastPrinted>2011-12-16T11:26:00Z</cp:lastPrinted>
  <dcterms:created xsi:type="dcterms:W3CDTF">2011-12-07T08:54:00Z</dcterms:created>
  <dcterms:modified xsi:type="dcterms:W3CDTF">2011-12-16T11:47:00Z</dcterms:modified>
</cp:coreProperties>
</file>